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7" w:rsidRPr="00074F2F" w:rsidRDefault="00256DFA" w:rsidP="00074F2F">
      <w:pPr>
        <w:rPr>
          <w:rFonts w:ascii="Papyrus" w:hAnsi="Papyrus" w:cs="Papyrus"/>
        </w:rPr>
      </w:pPr>
      <w:r w:rsidRPr="00256DFA">
        <w:rPr>
          <w:rFonts w:ascii="Papyrus" w:hAnsi="Papyrus" w:cs="Papyrus"/>
          <w:sz w:val="28"/>
          <w:szCs w:val="28"/>
        </w:rPr>
        <w:t>Personal Progress Report</w:t>
      </w:r>
      <w:r w:rsidR="006B166D">
        <w:rPr>
          <w:rFonts w:ascii="Papyrus" w:hAnsi="Papyrus" w:cs="Papyrus"/>
          <w:sz w:val="28"/>
          <w:szCs w:val="28"/>
        </w:rPr>
        <w:t xml:space="preserve">   </w:t>
      </w:r>
      <w:r w:rsidR="006B166D">
        <w:rPr>
          <w:rFonts w:ascii="Papyrus" w:hAnsi="Papyrus" w:cs="Papyrus"/>
          <w:sz w:val="22"/>
          <w:szCs w:val="22"/>
        </w:rPr>
        <w:t>N</w:t>
      </w:r>
      <w:r w:rsidR="00074F2F" w:rsidRPr="006B166D">
        <w:rPr>
          <w:rFonts w:ascii="Papyrus" w:hAnsi="Papyrus" w:cs="Papyrus"/>
          <w:sz w:val="22"/>
          <w:szCs w:val="22"/>
        </w:rPr>
        <w:t>ame</w:t>
      </w:r>
      <w:r w:rsidR="006B166D">
        <w:rPr>
          <w:rFonts w:ascii="Papyrus" w:hAnsi="Papyrus" w:cs="Papyrus"/>
        </w:rPr>
        <w:t xml:space="preserve">: </w:t>
      </w:r>
      <w:r w:rsidR="006B166D" w:rsidRPr="006B166D">
        <w:rPr>
          <w:rFonts w:ascii="Papyrus" w:hAnsi="Papyrus" w:cs="Papyrus"/>
          <w:sz w:val="22"/>
          <w:szCs w:val="22"/>
        </w:rPr>
        <w:t>___________________</w:t>
      </w:r>
      <w:r w:rsidR="006B166D">
        <w:rPr>
          <w:rFonts w:ascii="Papyrus" w:hAnsi="Papyrus" w:cs="Papyrus"/>
          <w:sz w:val="22"/>
          <w:szCs w:val="22"/>
        </w:rPr>
        <w:t xml:space="preserve">____ </w:t>
      </w:r>
      <w:r w:rsidR="006B166D" w:rsidRPr="006B166D">
        <w:rPr>
          <w:rFonts w:ascii="Papyrus" w:hAnsi="Papyrus" w:cs="Papyrus"/>
          <w:sz w:val="22"/>
          <w:szCs w:val="22"/>
        </w:rPr>
        <w:t>Date:</w:t>
      </w:r>
      <w:r w:rsidR="006B166D">
        <w:rPr>
          <w:rFonts w:ascii="Papyrus" w:hAnsi="Papyrus" w:cs="Papyrus"/>
        </w:rPr>
        <w:t xml:space="preserve"> __________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 xml:space="preserve">In the Wesleyan practice small groups of persons would meet together weekly 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  <w:proofErr w:type="gramStart"/>
      <w:r w:rsidRPr="006B166D">
        <w:rPr>
          <w:rFonts w:ascii="Papyrus" w:hAnsi="Papyrus" w:cs="Papyrus"/>
          <w:sz w:val="22"/>
          <w:szCs w:val="22"/>
        </w:rPr>
        <w:t>for</w:t>
      </w:r>
      <w:proofErr w:type="gramEnd"/>
      <w:r w:rsidRPr="006B166D">
        <w:rPr>
          <w:rFonts w:ascii="Papyrus" w:hAnsi="Papyrus" w:cs="Papyrus"/>
          <w:sz w:val="22"/>
          <w:szCs w:val="22"/>
        </w:rPr>
        <w:t xml:space="preserve"> mutual soul care. Across the two years of this training in spiritual direction, </w:t>
      </w:r>
      <w:r w:rsidR="003D3987" w:rsidRPr="006B166D">
        <w:rPr>
          <w:rFonts w:ascii="Papyrus" w:hAnsi="Papyrus" w:cs="Papyrus"/>
          <w:sz w:val="22"/>
          <w:szCs w:val="22"/>
        </w:rPr>
        <w:t xml:space="preserve">this </w:t>
      </w:r>
      <w:r w:rsidR="003D3987" w:rsidRPr="006B166D">
        <w:rPr>
          <w:rFonts w:ascii="Papyrus" w:hAnsi="Papyrus" w:cs="Papyrus"/>
          <w:i/>
          <w:sz w:val="22"/>
          <w:szCs w:val="22"/>
        </w:rPr>
        <w:t>Personal Progress Report</w:t>
      </w:r>
      <w:r w:rsidR="00074F2F" w:rsidRPr="006B166D">
        <w:rPr>
          <w:rFonts w:ascii="Papyrus" w:hAnsi="Papyrus" w:cs="Papyrus"/>
          <w:i/>
          <w:sz w:val="22"/>
          <w:szCs w:val="22"/>
        </w:rPr>
        <w:t xml:space="preserve"> </w:t>
      </w:r>
      <w:r w:rsidR="00074F2F" w:rsidRPr="006B166D">
        <w:rPr>
          <w:rFonts w:ascii="Papyrus" w:hAnsi="Papyrus" w:cs="Papyrus"/>
          <w:sz w:val="22"/>
          <w:szCs w:val="22"/>
        </w:rPr>
        <w:t>(PPR</w:t>
      </w:r>
      <w:proofErr w:type="gramStart"/>
      <w:r w:rsidR="00074F2F" w:rsidRPr="006B166D">
        <w:rPr>
          <w:rFonts w:ascii="Papyrus" w:hAnsi="Papyrus" w:cs="Papyrus"/>
          <w:sz w:val="22"/>
          <w:szCs w:val="22"/>
        </w:rPr>
        <w:t>)</w:t>
      </w:r>
      <w:r w:rsidR="003D3987" w:rsidRPr="006B166D">
        <w:rPr>
          <w:rFonts w:ascii="Papyrus" w:hAnsi="Papyrus" w:cs="Papyrus"/>
          <w:i/>
          <w:sz w:val="22"/>
          <w:szCs w:val="22"/>
        </w:rPr>
        <w:t xml:space="preserve"> </w:t>
      </w:r>
      <w:r w:rsidR="003D3987" w:rsidRPr="006B166D">
        <w:rPr>
          <w:rFonts w:ascii="Papyrus" w:hAnsi="Papyrus" w:cs="Papyrus"/>
          <w:sz w:val="22"/>
          <w:szCs w:val="22"/>
        </w:rPr>
        <w:t xml:space="preserve"> offers</w:t>
      </w:r>
      <w:proofErr w:type="gramEnd"/>
      <w:r w:rsidR="003D3987" w:rsidRPr="006B166D">
        <w:rPr>
          <w:rFonts w:ascii="Papyrus" w:hAnsi="Papyrus" w:cs="Papyrus"/>
          <w:sz w:val="22"/>
          <w:szCs w:val="22"/>
        </w:rPr>
        <w:t xml:space="preserve"> you some guidance as you </w:t>
      </w:r>
      <w:r w:rsidRPr="006B166D">
        <w:rPr>
          <w:rFonts w:ascii="Papyrus" w:hAnsi="Papyrus" w:cs="Papyrus"/>
          <w:sz w:val="22"/>
          <w:szCs w:val="22"/>
        </w:rPr>
        <w:t xml:space="preserve">reflect on your own spiritual formation, and on your practice of soul tending. </w:t>
      </w:r>
      <w:r w:rsidR="003D3987" w:rsidRPr="006B166D">
        <w:rPr>
          <w:rFonts w:ascii="Papyrus" w:hAnsi="Papyrus" w:cs="Papyrus"/>
          <w:sz w:val="22"/>
          <w:szCs w:val="22"/>
        </w:rPr>
        <w:t>Please complete and submit your PPR to your Advisor three (3) weeks before the next gathering for training in spiritual direction.</w:t>
      </w:r>
      <w:r w:rsidR="006B166D">
        <w:rPr>
          <w:rFonts w:ascii="Papyrus" w:hAnsi="Papyrus" w:cs="Papyrus"/>
          <w:sz w:val="22"/>
          <w:szCs w:val="22"/>
        </w:rPr>
        <w:tab/>
      </w:r>
      <w:r w:rsidR="006B166D">
        <w:rPr>
          <w:rFonts w:ascii="Papyrus" w:hAnsi="Papyrus" w:cs="Papyrus"/>
          <w:sz w:val="22"/>
          <w:szCs w:val="22"/>
        </w:rPr>
        <w:tab/>
      </w:r>
      <w:r w:rsidR="006B166D">
        <w:rPr>
          <w:rFonts w:ascii="Papyrus" w:hAnsi="Papyrus" w:cs="Papyrus"/>
          <w:sz w:val="22"/>
          <w:szCs w:val="22"/>
        </w:rPr>
        <w:tab/>
        <w:t>Advisor’s name: ______________________________</w:t>
      </w:r>
    </w:p>
    <w:p w:rsidR="00256DFA" w:rsidRPr="006B166D" w:rsidRDefault="003D3987" w:rsidP="003D3987">
      <w:pPr>
        <w:jc w:val="center"/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>+ + +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>How is it with your soul?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3D3987">
      <w:pPr>
        <w:ind w:firstLine="720"/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>What feeds and nurtures your soul?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ab/>
        <w:t>W</w:t>
      </w:r>
      <w:r w:rsidR="003D3987" w:rsidRPr="006B166D">
        <w:rPr>
          <w:rFonts w:ascii="Papyrus" w:hAnsi="Papyrus" w:cs="Papyrus"/>
          <w:sz w:val="22"/>
          <w:szCs w:val="22"/>
        </w:rPr>
        <w:t>hat drains and starves your soul, your presence for God?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>What spiritual practice/spiritual discipline are you practicing?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ab/>
        <w:t>As you engage in this receptive prayerful practice, what are you noticing?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ab/>
      </w:r>
      <w:r w:rsidRPr="006B166D">
        <w:rPr>
          <w:rFonts w:ascii="Papyrus" w:hAnsi="Papyrus" w:cs="Papyrus"/>
          <w:sz w:val="22"/>
          <w:szCs w:val="22"/>
        </w:rPr>
        <w:tab/>
        <w:t>In your relationship and love for God?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3D3987">
      <w:pPr>
        <w:ind w:left="720" w:firstLine="720"/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>In your relationship and love for your self?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3D3987" w:rsidRPr="006B166D" w:rsidRDefault="003D3987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3D3987">
      <w:pPr>
        <w:ind w:left="720" w:firstLine="720"/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>In your relationship and love for others?</w:t>
      </w: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256DFA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3D3987" w:rsidP="00256DFA">
      <w:pPr>
        <w:rPr>
          <w:rFonts w:ascii="Papyrus" w:hAnsi="Papyrus" w:cs="Papyrus"/>
          <w:sz w:val="22"/>
          <w:szCs w:val="22"/>
        </w:rPr>
      </w:pPr>
      <w:r w:rsidRPr="006B166D">
        <w:rPr>
          <w:rFonts w:ascii="Papyrus" w:hAnsi="Papyrus" w:cs="Papyrus"/>
          <w:sz w:val="22"/>
          <w:szCs w:val="22"/>
        </w:rPr>
        <w:t>In what way are you engaged in “listening for the soul” conversations with others?</w:t>
      </w:r>
    </w:p>
    <w:p w:rsidR="003D3987" w:rsidRPr="006B166D" w:rsidRDefault="003D3987" w:rsidP="00256DFA">
      <w:pPr>
        <w:rPr>
          <w:rFonts w:ascii="Papyrus" w:hAnsi="Papyrus" w:cs="Papyrus"/>
          <w:sz w:val="22"/>
          <w:szCs w:val="22"/>
        </w:rPr>
      </w:pPr>
    </w:p>
    <w:p w:rsidR="00E242A7" w:rsidRDefault="00E242A7" w:rsidP="00256DFA">
      <w:pPr>
        <w:rPr>
          <w:rFonts w:ascii="Papyrus" w:hAnsi="Papyrus" w:cs="Papyrus"/>
          <w:sz w:val="22"/>
          <w:szCs w:val="22"/>
        </w:rPr>
      </w:pPr>
    </w:p>
    <w:p w:rsidR="00256DFA" w:rsidRPr="006B166D" w:rsidRDefault="003D3987" w:rsidP="00256DFA">
      <w:pPr>
        <w:rPr>
          <w:rFonts w:ascii="Papyrus" w:hAnsi="Papyrus" w:cs="Papyrus"/>
          <w:sz w:val="22"/>
          <w:szCs w:val="22"/>
        </w:rPr>
      </w:pPr>
      <w:bookmarkStart w:id="0" w:name="_GoBack"/>
      <w:bookmarkEnd w:id="0"/>
      <w:r w:rsidRPr="006B166D">
        <w:rPr>
          <w:rFonts w:ascii="Papyrus" w:hAnsi="Papyrus" w:cs="Papyrus"/>
          <w:sz w:val="22"/>
          <w:szCs w:val="22"/>
        </w:rPr>
        <w:t>Reflect on your experience of meeting with your spiritual director</w:t>
      </w:r>
      <w:r w:rsidR="00074F2F" w:rsidRPr="006B166D">
        <w:rPr>
          <w:rFonts w:ascii="Papyrus" w:hAnsi="Papyrus" w:cs="Papyrus"/>
          <w:sz w:val="22"/>
          <w:szCs w:val="22"/>
        </w:rPr>
        <w:t>?  What is helpful?</w:t>
      </w:r>
    </w:p>
    <w:sectPr w:rsidR="00256DFA" w:rsidRPr="006B166D" w:rsidSect="005B5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FA"/>
    <w:rsid w:val="00074F2F"/>
    <w:rsid w:val="00215137"/>
    <w:rsid w:val="00256DFA"/>
    <w:rsid w:val="00380E26"/>
    <w:rsid w:val="003D3987"/>
    <w:rsid w:val="005B5150"/>
    <w:rsid w:val="006B166D"/>
    <w:rsid w:val="00E242A7"/>
    <w:rsid w:val="00E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Missional Wisdom Foundation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Miller</dc:creator>
  <cp:lastModifiedBy>Liz</cp:lastModifiedBy>
  <cp:revision>4</cp:revision>
  <cp:lastPrinted>2014-08-25T17:56:00Z</cp:lastPrinted>
  <dcterms:created xsi:type="dcterms:W3CDTF">2014-09-15T22:10:00Z</dcterms:created>
  <dcterms:modified xsi:type="dcterms:W3CDTF">2014-09-16T03:48:00Z</dcterms:modified>
</cp:coreProperties>
</file>